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D52" w:rsidRPr="005B3EA7" w:rsidRDefault="00E86D52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86D52" w:rsidRPr="005B3EA7" w:rsidTr="00707091">
        <w:tc>
          <w:tcPr>
            <w:tcW w:w="9355" w:type="dxa"/>
            <w:tcBorders>
              <w:bottom w:val="single" w:sz="4" w:space="0" w:color="auto"/>
            </w:tcBorders>
          </w:tcPr>
          <w:p w:rsidR="00707091" w:rsidRPr="00707091" w:rsidRDefault="00707091" w:rsidP="001D4C9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7091">
              <w:rPr>
                <w:rFonts w:ascii="Times New Roman" w:hAnsi="Times New Roman"/>
                <w:b/>
                <w:sz w:val="28"/>
                <w:szCs w:val="28"/>
              </w:rPr>
              <w:t>ИЗБИРАТЕЛЬНАЯ КОМИССИЯ ТАТАРСКОГО РАЙОНА НОВОСИБИРСКОЙ ОБЛАСТИ</w:t>
            </w:r>
          </w:p>
        </w:tc>
      </w:tr>
      <w:tr w:rsidR="00E86D52" w:rsidRPr="005B3EA7" w:rsidTr="00707091">
        <w:tc>
          <w:tcPr>
            <w:tcW w:w="9355" w:type="dxa"/>
            <w:tcBorders>
              <w:top w:val="single" w:sz="4" w:space="0" w:color="auto"/>
            </w:tcBorders>
          </w:tcPr>
          <w:p w:rsidR="00E86D52" w:rsidRPr="005B3EA7" w:rsidRDefault="00E86D52" w:rsidP="001D4C9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86D52" w:rsidRPr="005B3EA7" w:rsidRDefault="00E86D52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8"/>
          <w:szCs w:val="18"/>
        </w:rPr>
      </w:pPr>
    </w:p>
    <w:p w:rsidR="00E86D52" w:rsidRDefault="00E86D52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b/>
          <w:bCs/>
          <w:sz w:val="28"/>
          <w:szCs w:val="28"/>
        </w:rPr>
        <w:t>РЕШЕНИЕ</w:t>
      </w:r>
    </w:p>
    <w:p w:rsidR="00707091" w:rsidRPr="005B3EA7" w:rsidRDefault="00707091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5"/>
        <w:gridCol w:w="293"/>
        <w:gridCol w:w="4286"/>
        <w:gridCol w:w="280"/>
        <w:gridCol w:w="2181"/>
      </w:tblGrid>
      <w:tr w:rsidR="00E86D52" w:rsidRPr="005B3EA7" w:rsidTr="001D4C9A">
        <w:tc>
          <w:tcPr>
            <w:tcW w:w="2660" w:type="dxa"/>
            <w:gridSpan w:val="2"/>
            <w:tcBorders>
              <w:bottom w:val="single" w:sz="4" w:space="0" w:color="auto"/>
            </w:tcBorders>
          </w:tcPr>
          <w:p w:rsidR="00E86D52" w:rsidRPr="005B3EA7" w:rsidRDefault="00707091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27 июля 2020 года</w:t>
            </w:r>
          </w:p>
        </w:tc>
        <w:tc>
          <w:tcPr>
            <w:tcW w:w="4394" w:type="dxa"/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516" w:type="dxa"/>
            <w:gridSpan w:val="2"/>
            <w:tcBorders>
              <w:bottom w:val="single" w:sz="4" w:space="0" w:color="auto"/>
            </w:tcBorders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B3EA7">
              <w:rPr>
                <w:rFonts w:ascii="Times New Roman" w:eastAsia="Times New Roman" w:hAnsi="Times New Roman"/>
                <w:bCs/>
                <w:sz w:val="28"/>
                <w:szCs w:val="28"/>
              </w:rPr>
              <w:t>№</w:t>
            </w:r>
            <w:r w:rsidR="00AC509D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124C83">
              <w:rPr>
                <w:rFonts w:ascii="Times New Roman" w:eastAsia="Times New Roman" w:hAnsi="Times New Roman"/>
                <w:bCs/>
                <w:sz w:val="28"/>
                <w:szCs w:val="28"/>
              </w:rPr>
              <w:t>7/33</w:t>
            </w:r>
          </w:p>
        </w:tc>
      </w:tr>
      <w:tr w:rsidR="00E86D52" w:rsidRPr="005B3EA7" w:rsidTr="001D4C9A">
        <w:tc>
          <w:tcPr>
            <w:tcW w:w="2660" w:type="dxa"/>
            <w:gridSpan w:val="2"/>
            <w:tcBorders>
              <w:top w:val="single" w:sz="4" w:space="0" w:color="auto"/>
            </w:tcBorders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4394" w:type="dxa"/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</w:rPr>
            </w:pPr>
          </w:p>
        </w:tc>
        <w:tc>
          <w:tcPr>
            <w:tcW w:w="2516" w:type="dxa"/>
            <w:gridSpan w:val="2"/>
            <w:tcBorders>
              <w:top w:val="single" w:sz="4" w:space="0" w:color="auto"/>
            </w:tcBorders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E86D52" w:rsidRPr="005B3EA7" w:rsidTr="001D4C9A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bottom w:val="single" w:sz="4" w:space="0" w:color="auto"/>
            </w:tcBorders>
          </w:tcPr>
          <w:p w:rsidR="00E86D52" w:rsidRPr="005B3EA7" w:rsidRDefault="00124C83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г. Татарск</w:t>
            </w:r>
          </w:p>
        </w:tc>
      </w:tr>
      <w:tr w:rsidR="00E86D52" w:rsidRPr="005B3EA7" w:rsidTr="001D4C9A">
        <w:trPr>
          <w:gridBefore w:val="1"/>
          <w:gridAfter w:val="1"/>
          <w:wBefore w:w="2362" w:type="dxa"/>
          <w:wAfter w:w="2232" w:type="dxa"/>
        </w:trPr>
        <w:tc>
          <w:tcPr>
            <w:tcW w:w="4976" w:type="dxa"/>
            <w:gridSpan w:val="3"/>
            <w:tcBorders>
              <w:top w:val="single" w:sz="4" w:space="0" w:color="auto"/>
            </w:tcBorders>
          </w:tcPr>
          <w:p w:rsidR="00E86D52" w:rsidRPr="005B3EA7" w:rsidRDefault="00E86D52" w:rsidP="001D4C9A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E86D52" w:rsidRPr="005B3EA7" w:rsidRDefault="00E86D52" w:rsidP="00E86D52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E86D52" w:rsidRPr="005B3EA7" w:rsidRDefault="00E86D52" w:rsidP="00F70229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color w:val="000000"/>
          <w:sz w:val="20"/>
          <w:szCs w:val="20"/>
        </w:rPr>
      </w:pPr>
      <w:r w:rsidRPr="005B3EA7">
        <w:rPr>
          <w:rFonts w:ascii="Times New Roman" w:eastAsia="Times New Roman" w:hAnsi="Times New Roman" w:cs="Times New Roman"/>
          <w:b/>
          <w:bCs/>
          <w:sz w:val="28"/>
          <w:szCs w:val="28"/>
        </w:rPr>
        <w:t>О регистрации списка кандидатов в депутаты</w:t>
      </w:r>
      <w:r w:rsidR="00124C8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Совета депутатов Татарского района Новосибирской области четвертого созыва, </w:t>
      </w:r>
      <w:r w:rsidRPr="005B3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выдвинутого избирательным объединением</w:t>
      </w:r>
      <w:r w:rsidR="00F7022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F70229" w:rsidRPr="00F70229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Новосибирским региональным</w:t>
      </w:r>
      <w:r w:rsidR="00F70229" w:rsidRPr="00F70229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</w:t>
      </w:r>
      <w:r w:rsidR="00F70229" w:rsidRPr="00F70229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отделением Политической партии ЛДПР-Либерально-демократической партии России</w:t>
      </w:r>
      <w:r w:rsidR="00F7022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Pr="005B3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E86D52" w:rsidRPr="005B3EA7" w:rsidRDefault="00E86D52" w:rsidP="00E86D52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 единому избирательному округу</w:t>
      </w:r>
    </w:p>
    <w:p w:rsidR="00E86D52" w:rsidRPr="005B3EA7" w:rsidRDefault="00E86D52" w:rsidP="00E86D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86D52" w:rsidRPr="005B3EA7" w:rsidRDefault="00E86D52" w:rsidP="00F702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Проверив соответствие порядка выдвижения избирательным объединением </w:t>
      </w:r>
      <w:r w:rsidR="00F70229">
        <w:rPr>
          <w:rFonts w:ascii="Times New Roman" w:eastAsia="Arial Unicode MS" w:hAnsi="Times New Roman" w:cs="Times New Roman"/>
          <w:sz w:val="28"/>
          <w:szCs w:val="28"/>
          <w:lang w:eastAsia="ru-RU"/>
        </w:rPr>
        <w:t>Новосибирским региональным</w:t>
      </w:r>
      <w:r w:rsidR="00F7022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F7022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отделением Политической партии ЛДПР-Либерально-демократической партии России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списка кандидатов в депутаты</w:t>
      </w:r>
      <w:r w:rsidR="00F70229" w:rsidRPr="00F702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Татарского района Новосибирской области четвертого созыва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единому избирательному округу требованиям Закона Новосибирской области «О выборах депутатов представительных органов муниципальных образований</w:t>
      </w:r>
      <w:r w:rsidRPr="005B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 и необходимые для регистрации списка кандидатов документы, в соответствии с частью 2 статьи 42 Закона Новосибирской области «О выборах депутатов представительных органов муниципальных образований</w:t>
      </w:r>
      <w:r w:rsidRPr="005B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Новосибирской области», избирательная комиссия </w:t>
      </w:r>
      <w:r w:rsidR="00F70229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района Новосибирской области</w:t>
      </w:r>
    </w:p>
    <w:p w:rsidR="00E86D52" w:rsidRDefault="00E86D52" w:rsidP="00E86D52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решила:</w:t>
      </w:r>
    </w:p>
    <w:p w:rsidR="00F70229" w:rsidRDefault="00E86D52" w:rsidP="00F7022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 Зарегистрировать список кандидатов в депутаты </w:t>
      </w:r>
      <w:r w:rsidR="00F70229" w:rsidRPr="00F7022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депутатов Татарского района Новосибирской области четвертого созыва</w:t>
      </w:r>
      <w:r w:rsidRPr="005B3E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F702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B3EA7">
        <w:rPr>
          <w:rFonts w:ascii="Times New Roman" w:eastAsia="Times New Roman" w:hAnsi="Times New Roman" w:cs="Times New Roman"/>
          <w:sz w:val="28"/>
          <w:szCs w:val="28"/>
        </w:rPr>
        <w:t xml:space="preserve">выдвинутый избирательным объединением </w:t>
      </w:r>
      <w:r w:rsidR="00F70229">
        <w:rPr>
          <w:rFonts w:ascii="Times New Roman" w:eastAsia="Arial Unicode MS" w:hAnsi="Times New Roman" w:cs="Times New Roman"/>
          <w:sz w:val="28"/>
          <w:szCs w:val="28"/>
          <w:lang w:eastAsia="ru-RU"/>
        </w:rPr>
        <w:t>Новосибирским региональным</w:t>
      </w:r>
      <w:r w:rsidR="00F70229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="00F7022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отделением Политической партии ЛДПР-Либерально-демократической партии России </w:t>
      </w:r>
      <w:r w:rsidRPr="005B3EA7">
        <w:rPr>
          <w:rFonts w:ascii="Times New Roman" w:eastAsia="Times New Roman" w:hAnsi="Times New Roman" w:cs="Times New Roman"/>
          <w:sz w:val="28"/>
          <w:szCs w:val="28"/>
        </w:rPr>
        <w:t xml:space="preserve">по единому избирательному округу (список прилагается) </w:t>
      </w:r>
    </w:p>
    <w:p w:rsidR="00E86D52" w:rsidRPr="005B3EA7" w:rsidRDefault="00F70229" w:rsidP="00F70229">
      <w:pPr>
        <w:tabs>
          <w:tab w:val="left" w:pos="828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27 июля 2020 года, в 14 часов 30 минут.</w:t>
      </w:r>
      <w:r w:rsidR="00E86D52" w:rsidRPr="005B3EA7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          </w:t>
      </w:r>
    </w:p>
    <w:p w:rsidR="00E86D52" w:rsidRPr="005B3EA7" w:rsidRDefault="00E86D52" w:rsidP="00E86D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2. Выдать каждому кандидату, выдвинутому в составе зарегистрированного списка кандидатов по единому избирательному округу</w:t>
      </w:r>
      <w:r w:rsidRPr="005B3EA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удостоверение о регистрации установленного образца.</w:t>
      </w:r>
    </w:p>
    <w:p w:rsidR="00E86D52" w:rsidRPr="005B3EA7" w:rsidRDefault="00E86D52" w:rsidP="00E23EF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Передать в </w:t>
      </w:r>
      <w:r w:rsidR="00E23EFC">
        <w:rPr>
          <w:rFonts w:ascii="Times New Roman" w:eastAsia="Times New Roman" w:hAnsi="Times New Roman"/>
          <w:sz w:val="28"/>
          <w:szCs w:val="28"/>
          <w:lang w:eastAsia="ru-RU"/>
        </w:rPr>
        <w:t xml:space="preserve">«Бюллетень органов местного самоуправления Татарского района»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 список кандидатов со сведениями о включенных в них кандидатах, в объеме, установленном избирательной комиссией муниципального образования, в течение 48 часов с момента его регистрации.</w:t>
      </w:r>
    </w:p>
    <w:p w:rsidR="00E86D52" w:rsidRPr="005B3EA7" w:rsidRDefault="00E86D52" w:rsidP="00E23EFC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Контроль за исполнением решения возложить на секретаря 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избирательной комиссии </w:t>
      </w:r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Татарского района Новосибирской области Симутину О.В.</w:t>
      </w:r>
    </w:p>
    <w:p w:rsidR="00E86D52" w:rsidRPr="005B3EA7" w:rsidRDefault="00E86D52" w:rsidP="00E86D5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D52" w:rsidRPr="005B3EA7" w:rsidRDefault="00E86D52" w:rsidP="00E86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D52" w:rsidRPr="005B3EA7" w:rsidRDefault="00E86D52" w:rsidP="00E86D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комиссии                             </w:t>
      </w:r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 w:rsidR="005667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 Ребенок</w:t>
      </w: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</w:t>
      </w:r>
    </w:p>
    <w:p w:rsidR="00E86D52" w:rsidRPr="005B3EA7" w:rsidRDefault="00E86D52" w:rsidP="00E86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6D52" w:rsidRPr="005B3EA7" w:rsidRDefault="00E86D52" w:rsidP="00E86D5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3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комиссии     </w:t>
      </w:r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О.В. </w:t>
      </w:r>
      <w:proofErr w:type="spellStart"/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Симутина</w:t>
      </w:r>
      <w:proofErr w:type="spellEnd"/>
      <w:r w:rsidR="00E23E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2E62BB" w:rsidRDefault="00E86D52" w:rsidP="00E86D52">
      <w:r w:rsidRPr="005B3EA7">
        <w:rPr>
          <w:rFonts w:ascii="Times New Roman" w:eastAsia="Calibri" w:hAnsi="Times New Roman" w:cs="Times New Roman"/>
        </w:rPr>
        <w:t xml:space="preserve">                                                                       </w:t>
      </w:r>
      <w:bookmarkStart w:id="0" w:name="_GoBack"/>
      <w:bookmarkEnd w:id="0"/>
    </w:p>
    <w:sectPr w:rsidR="002E62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D52"/>
    <w:rsid w:val="00124C83"/>
    <w:rsid w:val="002E62BB"/>
    <w:rsid w:val="00566757"/>
    <w:rsid w:val="00707091"/>
    <w:rsid w:val="00AC509D"/>
    <w:rsid w:val="00E23EFC"/>
    <w:rsid w:val="00E86D52"/>
    <w:rsid w:val="00F7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421EC"/>
  <w15:chartTrackingRefBased/>
  <w15:docId w15:val="{13372C07-B0A3-4DC0-B074-37A1C834B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D5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6D5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F702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2020-07-29T09:36:00Z</dcterms:created>
  <dcterms:modified xsi:type="dcterms:W3CDTF">2020-07-29T10:30:00Z</dcterms:modified>
</cp:coreProperties>
</file>